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85" w:rsidRDefault="002B6B94" w:rsidP="00864F72">
      <w:pPr>
        <w:jc w:val="center"/>
        <w:rPr>
          <w:b/>
          <w:bCs/>
          <w:sz w:val="28"/>
          <w:szCs w:val="28"/>
          <w:rtl/>
          <w:lang w:bidi="ar-MA"/>
        </w:rPr>
      </w:pPr>
      <w:r w:rsidRPr="002B6B94">
        <w:rPr>
          <w:b/>
          <w:bCs/>
          <w:noProof/>
          <w:sz w:val="28"/>
          <w:szCs w:val="28"/>
        </w:rPr>
        <w:drawing>
          <wp:inline distT="0" distB="0" distL="0" distR="0">
            <wp:extent cx="1847850" cy="1028700"/>
            <wp:effectExtent l="0" t="0" r="0" b="0"/>
            <wp:docPr id="1" name="Image 1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672" cy="102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B6" w:rsidRPr="00E4180F" w:rsidRDefault="00862AB6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862AB6" w:rsidRPr="002B6B94" w:rsidRDefault="00A56348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</w:t>
      </w:r>
      <w:r w:rsidR="00864F72" w:rsidRPr="002B6B94">
        <w:rPr>
          <w:rFonts w:hint="cs"/>
          <w:b/>
          <w:bCs/>
          <w:sz w:val="32"/>
          <w:szCs w:val="32"/>
          <w:rtl/>
          <w:lang w:bidi="ar-MA"/>
        </w:rPr>
        <w:t xml:space="preserve"> المشاركة في</w:t>
      </w:r>
    </w:p>
    <w:p w:rsidR="00B11B87" w:rsidRPr="002B6B94" w:rsidRDefault="002B6B94" w:rsidP="00FE75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برسم سنة </w:t>
      </w:r>
      <w:r w:rsidR="00FE75D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2022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المرحلة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="00FE75D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 الم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باراة الجهوية</w:t>
      </w:r>
    </w:p>
    <w:p w:rsidR="00864F72" w:rsidRPr="002B6B94" w:rsidRDefault="00946A58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فن الصباغة</w:t>
      </w:r>
    </w:p>
    <w:p w:rsidR="008B7174" w:rsidRPr="002B6B94" w:rsidRDefault="008B717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614E82" w:rsidRPr="002B6B94" w:rsidRDefault="00614E82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614E8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الاسم الشخصي والعائلي: 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.</w:t>
      </w:r>
      <w:r w:rsidR="00614E8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.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...........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864F72" w:rsidRPr="002B6B94" w:rsidRDefault="00743E5A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DD282F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 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</w:t>
      </w:r>
      <w:r w:rsidR="00743E5A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</w:t>
      </w:r>
    </w:p>
    <w:p w:rsidR="00864F72" w:rsidRPr="002B6B94" w:rsidRDefault="00864F72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الدراسي:</w:t>
      </w:r>
      <w:r w:rsidR="001D4021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</w:t>
      </w:r>
      <w:r w:rsidR="00842CEB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</w:t>
      </w:r>
      <w:r w:rsidR="00E91612"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</w:t>
      </w:r>
      <w:r w:rsid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864F72" w:rsidRPr="002B6B94" w:rsidRDefault="00864F72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30011" w:rsidRPr="00821C2F" w:rsidRDefault="00864F72" w:rsidP="00821C2F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="00CC657E"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: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طلب المشاركة موجه إلى السيد المدير الجهوي لوزارة الثقافة بالجهة التي يقطن بها المرشح،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بالمعلومات يتم تحميلها من الموقع الإلكتروني للوزارة،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 في حال توفرها) ،</w:t>
      </w:r>
    </w:p>
    <w:p w:rsidR="00230011" w:rsidRPr="00230011" w:rsidRDefault="001E7610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</w:t>
      </w: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</w:t>
      </w:r>
      <w:r w:rsidR="00821C2F" w:rsidRPr="00230011">
        <w:rPr>
          <w:rFonts w:ascii="Sakkal Majalla" w:hAnsi="Sakkal Majalla" w:cs="Sakkal Majalla" w:hint="cs"/>
          <w:sz w:val="28"/>
          <w:szCs w:val="28"/>
          <w:rtl/>
          <w:lang w:bidi="ar-MA"/>
        </w:rPr>
        <w:t>إلكتروني يتضمن</w:t>
      </w: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صورا ذات جودة عالية للأعمال الفنية المشارك بها ، والتي ستوضع رهن إشارة لجنة التحكيم قصد الانتقاء الأولي مع ذكر البيانات المتعلقة باللوحات المشاركة:  المقاييس و التقنيات</w:t>
      </w:r>
      <w:r w:rsid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و المواد المستعملة و العنوان)</w:t>
      </w:r>
      <w:r w:rsidR="006D1DD7">
        <w:rPr>
          <w:rFonts w:ascii="Sakkal Majalla" w:hAnsi="Sakkal Majalla" w:cs="Sakkal Majalla" w:hint="cs"/>
          <w:sz w:val="28"/>
          <w:szCs w:val="28"/>
          <w:rtl/>
          <w:lang w:bidi="ar-MA"/>
        </w:rPr>
        <w:t>؛</w:t>
      </w:r>
    </w:p>
    <w:p w:rsidR="006D1DD7" w:rsidRPr="00230011" w:rsidRDefault="006D1DD7" w:rsidP="006D1DD7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ن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 مرقون في 200 كلمة كحد أقصى (بصيغة الوورد) يشرح فيه المرشح (ة) أسلوبه ومقاربته</w:t>
      </w:r>
      <w:r w:rsidR="001E7610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الفنية؛</w:t>
      </w:r>
    </w:p>
    <w:p w:rsidR="00230011" w:rsidRPr="00230011" w:rsidRDefault="00230011" w:rsidP="001E7610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</w:t>
      </w:r>
      <w:r w:rsidR="001E7610">
        <w:rPr>
          <w:rFonts w:ascii="Sakkal Majalla" w:hAnsi="Sakkal Majalla" w:cs="Sakkal Majalla" w:hint="cs"/>
          <w:sz w:val="28"/>
          <w:szCs w:val="28"/>
          <w:rtl/>
          <w:lang w:bidi="ar-MA"/>
        </w:rPr>
        <w:t>بصيغة الوورد)}</w:t>
      </w:r>
    </w:p>
    <w:p w:rsidR="00230011" w:rsidRPr="00230011" w:rsidRDefault="00230011" w:rsidP="00230011">
      <w:pPr>
        <w:numPr>
          <w:ilvl w:val="0"/>
          <w:numId w:val="8"/>
        </w:numPr>
        <w:bidi/>
        <w:spacing w:after="100" w:afterAutospacing="1"/>
        <w:ind w:left="226" w:firstLine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30011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الوطنية.</w:t>
      </w:r>
    </w:p>
    <w:p w:rsidR="002B6B94" w:rsidRDefault="008463C5" w:rsidP="00821C2F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بالمديريات الجهوية للثقافة حسب الأرقام الهاتفية الواردة في دليل الوزارة بموقعها </w:t>
      </w:r>
      <w:r w:rsidRPr="002B6B94">
        <w:rPr>
          <w:rFonts w:ascii="Sakkal Majalla" w:hAnsi="Sakkal Majalla" w:cs="Sakkal Majalla"/>
          <w:color w:val="17365D"/>
          <w:sz w:val="28"/>
          <w:szCs w:val="28"/>
          <w:lang w:bidi="ar-MA"/>
        </w:rPr>
        <w:t xml:space="preserve">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>الإلكتروني</w:t>
      </w:r>
      <w:r w:rsidR="00743E5A"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 w:rsidR="00821C2F"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  <w:t>https://mjcc.gov.ma</w:t>
      </w:r>
    </w:p>
    <w:p w:rsidR="002B6B94" w:rsidRDefault="002B6B94">
      <w:pPr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</w:pPr>
      <w:r>
        <w:rPr>
          <w:rFonts w:ascii="Sakkal Majalla" w:hAnsi="Sakkal Majalla" w:cs="Sakkal Majalla"/>
          <w:b/>
          <w:bCs/>
          <w:color w:val="17365D"/>
          <w:sz w:val="28"/>
          <w:szCs w:val="28"/>
          <w:lang w:bidi="ar-MA"/>
        </w:rPr>
        <w:br w:type="page"/>
      </w:r>
    </w:p>
    <w:p w:rsidR="002B6B94" w:rsidRDefault="00990179" w:rsidP="002B6B94">
      <w:pPr>
        <w:jc w:val="center"/>
        <w:rPr>
          <w:b/>
          <w:bCs/>
          <w:sz w:val="28"/>
          <w:szCs w:val="28"/>
          <w:rtl/>
          <w:lang w:bidi="ar-MA"/>
        </w:rPr>
      </w:pPr>
      <w:r w:rsidRPr="002B6B94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E1537CD" wp14:editId="6F0AA4C3">
            <wp:extent cx="1924050" cy="1000125"/>
            <wp:effectExtent l="0" t="0" r="0" b="9525"/>
            <wp:docPr id="2" name="Image 1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825" cy="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B94" w:rsidRPr="00E4180F" w:rsidRDefault="002B6B94" w:rsidP="00990179">
      <w:pPr>
        <w:jc w:val="center"/>
        <w:rPr>
          <w:b/>
          <w:bCs/>
          <w:color w:val="17365D"/>
          <w:sz w:val="32"/>
          <w:szCs w:val="32"/>
          <w:rtl/>
          <w:lang w:bidi="ar-MA"/>
        </w:rPr>
      </w:pPr>
    </w:p>
    <w:p w:rsidR="002B6B94" w:rsidRPr="002B6B94" w:rsidRDefault="002B6B94" w:rsidP="00990179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 المشاركة في</w:t>
      </w:r>
    </w:p>
    <w:p w:rsidR="002B6B94" w:rsidRPr="002B6B94" w:rsidRDefault="002B6B94" w:rsidP="00FE75D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برسم سنة 202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الجائزة الوطنية للتصوير الفوتوغرافي الفني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الاسم الشخصي والعائلي: ..........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……………………………..……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………………………..……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……………………….…………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B6B94" w:rsidRDefault="002B6B94" w:rsidP="002B6B94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:</w:t>
      </w:r>
    </w:p>
    <w:p w:rsidR="00821C2F" w:rsidRPr="00821C2F" w:rsidRDefault="00821C2F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>طلب الترشيح وده للسيد مدير الفنون؛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بمعلومات عن المشارك(ة) يتم تحميلها من الموقع الإلكتروني للوزارة؛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(في حال توفرها)؛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 (ة)؛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إلكتروني يتضمن سلسلة من الصور الفوتوغرافية (يتراوح عددها ما بين 15 و20) ذات جودة عالية بصيغة </w:t>
      </w:r>
      <w:r w:rsidRPr="006D1DD7">
        <w:rPr>
          <w:rFonts w:ascii="Sakkal Majalla" w:hAnsi="Sakkal Majalla" w:cs="Sakkal Majalla"/>
          <w:sz w:val="28"/>
          <w:szCs w:val="28"/>
          <w:lang w:bidi="ar-MA"/>
        </w:rPr>
        <w:t>jpeg  1024x768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بيكسال وبدقة</w:t>
      </w:r>
      <w:r w:rsidRPr="006D1DD7">
        <w:rPr>
          <w:rFonts w:ascii="Sakkal Majalla" w:hAnsi="Sakkal Majalla" w:cs="Sakkal Majalla"/>
          <w:sz w:val="28"/>
          <w:szCs w:val="28"/>
          <w:lang w:bidi="ar-MA"/>
        </w:rPr>
        <w:t xml:space="preserve">Résolution   72 dpi. </w:t>
      </w: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ويوضع هذا الحامل الالكتروني رهن إشارة لجنة التحكيم قصد الانتقاء الأولي مع ذكر البيانات المتعلقة بالصور المشاركة: العنوان، التقنيات المستعملة، المقاييس، تاريخ ومكان التقاط الصورة )؛ 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نص مرقون في 200 كلمة كحد أقصى (بصيغة الوورد) يشرح فيه المرشح (ة) أسلوبه ومقاربته الفوتوغرافية؛    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(بصيغة الوورد)؛</w:t>
      </w:r>
    </w:p>
    <w:p w:rsidR="006D1DD7" w:rsidRPr="006D1DD7" w:rsidRDefault="006D1DD7" w:rsidP="00821C2F">
      <w:pPr>
        <w:numPr>
          <w:ilvl w:val="0"/>
          <w:numId w:val="9"/>
        </w:numPr>
        <w:bidi/>
        <w:spacing w:after="100" w:afterAutospacing="1"/>
        <w:ind w:left="509" w:hanging="283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الوطنية.</w:t>
      </w:r>
    </w:p>
    <w:p w:rsidR="002B6B94" w:rsidRPr="002B6B94" w:rsidRDefault="002B6B94" w:rsidP="00821C2F">
      <w:pPr>
        <w:numPr>
          <w:ilvl w:val="0"/>
          <w:numId w:val="6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</w:t>
      </w:r>
      <w:r w:rsidR="00821C2F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بمديرية الفنون قسم الفنون التشكيلية على الرقم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 w:rsidR="00821C2F"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0537274071 </w:t>
      </w:r>
    </w:p>
    <w:p w:rsidR="002B6B94" w:rsidRDefault="002B6B94">
      <w:pPr>
        <w:rPr>
          <w:rFonts w:ascii="Sakkal Majalla" w:hAnsi="Sakkal Majalla" w:cs="Sakkal Majalla"/>
          <w:sz w:val="28"/>
          <w:szCs w:val="28"/>
          <w:rtl/>
          <w:lang w:bidi="ar-MA"/>
        </w:rPr>
      </w:pPr>
    </w:p>
    <w:p w:rsidR="002B6B94" w:rsidRDefault="002B6B94" w:rsidP="002B6B94">
      <w:pPr>
        <w:jc w:val="center"/>
        <w:rPr>
          <w:b/>
          <w:bCs/>
          <w:sz w:val="28"/>
          <w:szCs w:val="28"/>
          <w:rtl/>
          <w:lang w:bidi="ar-MA"/>
        </w:rPr>
      </w:pPr>
      <w:r w:rsidRPr="002B6B94">
        <w:rPr>
          <w:b/>
          <w:bCs/>
          <w:noProof/>
          <w:sz w:val="28"/>
          <w:szCs w:val="28"/>
        </w:rPr>
        <w:drawing>
          <wp:inline distT="0" distB="0" distL="0" distR="0">
            <wp:extent cx="1762125" cy="990600"/>
            <wp:effectExtent l="0" t="0" r="9525" b="0"/>
            <wp:docPr id="4" name="Image 1" descr="Une image contenant capture d’écra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pture d’écra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001" cy="98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B94" w:rsidRPr="00E4180F" w:rsidRDefault="002B6B94" w:rsidP="002B6B94">
      <w:pPr>
        <w:rPr>
          <w:b/>
          <w:bCs/>
          <w:color w:val="17365D"/>
          <w:sz w:val="32"/>
          <w:szCs w:val="32"/>
          <w:rtl/>
          <w:lang w:bidi="ar-MA"/>
        </w:rPr>
      </w:pP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hint="cs"/>
          <w:b/>
          <w:bCs/>
          <w:sz w:val="32"/>
          <w:szCs w:val="32"/>
          <w:rtl/>
          <w:lang w:bidi="ar-MA"/>
        </w:rPr>
        <w:t>استمارة المشاركة في</w:t>
      </w:r>
    </w:p>
    <w:p w:rsidR="002B6B94" w:rsidRPr="002B6B94" w:rsidRDefault="002B6B94" w:rsidP="00FE75D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الدورة </w:t>
      </w:r>
      <w:r w:rsidRPr="002B6B9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الأولى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للجائزة الوطنية للفنون التشكيلية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برسم سنة 202</w:t>
      </w:r>
      <w:r w:rsidR="00FE75D4"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2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 xml:space="preserve"> 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الجائزة الوطنية لفن النحت</w:t>
      </w:r>
    </w:p>
    <w:p w:rsidR="002B6B94" w:rsidRPr="002B6B94" w:rsidRDefault="002B6B94" w:rsidP="002B6B94">
      <w:pPr>
        <w:jc w:val="center"/>
        <w:rPr>
          <w:rFonts w:ascii="Sakkal Majalla" w:hAnsi="Sakkal Majalla" w:cs="Sakkal Majalla"/>
          <w:b/>
          <w:bCs/>
          <w:color w:val="17365D"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الاسم الشخصي والعائلي: ..........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تاريخ ومكان الازدياد: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……………………………..……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العنوان الشخصي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 xml:space="preserve">………………………..…… 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البريد الإلكتروني: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……………………….…………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الهاتف: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......................................................</w:t>
      </w:r>
    </w:p>
    <w:p w:rsidR="002B6B94" w:rsidRPr="002B6B94" w:rsidRDefault="002B6B94" w:rsidP="002B6B94">
      <w:pPr>
        <w:numPr>
          <w:ilvl w:val="0"/>
          <w:numId w:val="7"/>
        </w:numPr>
        <w:bidi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المستوى الدراسي: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………………………………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........</w:t>
      </w:r>
      <w:r w:rsidRPr="002B6B94">
        <w:rPr>
          <w:rFonts w:ascii="Sakkal Majalla" w:hAnsi="Sakkal Majalla" w:cs="Sakkal Majalla"/>
          <w:b/>
          <w:bCs/>
          <w:sz w:val="28"/>
          <w:szCs w:val="28"/>
          <w:lang w:bidi="ar-MA"/>
        </w:rPr>
        <w:t>………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MA"/>
        </w:rPr>
        <w:t>.................................................</w:t>
      </w:r>
    </w:p>
    <w:p w:rsidR="002B6B94" w:rsidRPr="002B6B94" w:rsidRDefault="002B6B94" w:rsidP="002B6B94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2B6B94" w:rsidRDefault="002B6B94" w:rsidP="002B6B94">
      <w:pPr>
        <w:bidi/>
        <w:spacing w:after="100" w:afterAutospacing="1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</w:pPr>
      <w:r w:rsidRPr="002B6B9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MA"/>
        </w:rPr>
        <w:t>الوثائق المطلوبة</w:t>
      </w:r>
      <w:r w:rsidRPr="002B6B94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 xml:space="preserve"> :</w:t>
      </w:r>
    </w:p>
    <w:p w:rsidR="00821C2F" w:rsidRPr="00821C2F" w:rsidRDefault="00821C2F" w:rsidP="00821C2F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rtl/>
          <w:lang w:bidi="ar-MA"/>
        </w:rPr>
      </w:pPr>
      <w:r>
        <w:rPr>
          <w:rFonts w:ascii="Sakkal Majalla" w:hAnsi="Sakkal Majalla" w:cs="Sakkal Majalla" w:hint="cs"/>
          <w:sz w:val="28"/>
          <w:szCs w:val="28"/>
          <w:rtl/>
          <w:lang w:bidi="ar-MA"/>
        </w:rPr>
        <w:t>طلب الترشيح موج</w:t>
      </w:r>
      <w:r w:rsidRPr="00821C2F">
        <w:rPr>
          <w:rFonts w:ascii="Sakkal Majalla" w:hAnsi="Sakkal Majalla" w:cs="Sakkal Majalla" w:hint="cs"/>
          <w:sz w:val="28"/>
          <w:szCs w:val="28"/>
          <w:rtl/>
          <w:lang w:bidi="ar-MA"/>
        </w:rPr>
        <w:t>ه للسيد مدير الفنون؛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استمارة المشاركة معبأة بالمعلومات يتم تحميلها من الموقع الإلكتروني للوزارة،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الوثائق المتعلقة بالممارسة الفنية ( في حال توفرها)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صورة شمسية حديثة للمرشح؛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 xml:space="preserve"> حامل إلكتروني يتضمن صور ذات جودة عالية للأعمال الفنية المشارك بها، والتي ستوضع رهن إشارة لجنة التحكيم قصد الانتقاء الأولي مع ذكر البيانات المتعلقة بالمنحوتة المشاركة: المقاييس والمواد  والتقنيات المستعملة  والعنوان)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نص مرقون في 200 كلمة كحد أقصى (بصيغة الوورد) يشرح فيه المرشح (ة) أسلوبه ومقاربته الفنية؛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نهج السيرة للمرشح باللغتين العربية والفرنسية (بصيغة الوورد) ؛</w:t>
      </w:r>
    </w:p>
    <w:p w:rsidR="006D1DD7" w:rsidRPr="006D1DD7" w:rsidRDefault="006D1DD7" w:rsidP="006D1DD7">
      <w:pPr>
        <w:numPr>
          <w:ilvl w:val="0"/>
          <w:numId w:val="9"/>
        </w:num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6D1DD7">
        <w:rPr>
          <w:rFonts w:ascii="Sakkal Majalla" w:hAnsi="Sakkal Majalla" w:cs="Sakkal Majalla"/>
          <w:sz w:val="28"/>
          <w:szCs w:val="28"/>
          <w:rtl/>
          <w:lang w:bidi="ar-MA"/>
        </w:rPr>
        <w:t>نسخة من بطاقة التعريف الوطنية؛</w:t>
      </w:r>
    </w:p>
    <w:p w:rsidR="00821C2F" w:rsidRPr="002B6B94" w:rsidRDefault="00821C2F" w:rsidP="00821C2F">
      <w:pPr>
        <w:bidi/>
        <w:spacing w:after="100" w:afterAutospacing="1"/>
        <w:jc w:val="both"/>
        <w:rPr>
          <w:rFonts w:ascii="Sakkal Majalla" w:hAnsi="Sakkal Majalla" w:cs="Sakkal Majalla"/>
          <w:sz w:val="28"/>
          <w:szCs w:val="28"/>
          <w:lang w:bidi="ar-MA"/>
        </w:rPr>
      </w:pP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ولمزيد من المعلومات، يرجى الاتصال </w:t>
      </w:r>
      <w:r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بمديرية الفنون قسم الفنون التشكيلية على الرقم </w:t>
      </w:r>
      <w:r w:rsidRPr="002B6B94">
        <w:rPr>
          <w:rFonts w:ascii="Sakkal Majalla" w:hAnsi="Sakkal Majalla" w:cs="Sakkal Majalla"/>
          <w:color w:val="17365D"/>
          <w:sz w:val="28"/>
          <w:szCs w:val="28"/>
          <w:rtl/>
          <w:lang w:bidi="ar-MA"/>
        </w:rPr>
        <w:t xml:space="preserve"> </w:t>
      </w:r>
      <w:r>
        <w:rPr>
          <w:rFonts w:ascii="Sakkal Majalla" w:hAnsi="Sakkal Majalla" w:cs="Sakkal Majalla" w:hint="cs"/>
          <w:color w:val="17365D"/>
          <w:sz w:val="28"/>
          <w:szCs w:val="28"/>
          <w:rtl/>
          <w:lang w:bidi="ar-MA"/>
        </w:rPr>
        <w:t xml:space="preserve">0537274071 </w:t>
      </w:r>
    </w:p>
    <w:p w:rsidR="00456194" w:rsidRPr="00821C2F" w:rsidRDefault="00456194" w:rsidP="002B6B94">
      <w:pPr>
        <w:bidi/>
        <w:spacing w:after="100" w:afterAutospacing="1"/>
        <w:ind w:left="1440"/>
        <w:jc w:val="both"/>
        <w:rPr>
          <w:rFonts w:ascii="Sakkal Majalla" w:hAnsi="Sakkal Majalla" w:cs="Sakkal Majalla"/>
          <w:sz w:val="28"/>
          <w:szCs w:val="28"/>
          <w:lang w:bidi="ar-MA"/>
        </w:rPr>
      </w:pPr>
    </w:p>
    <w:sectPr w:rsidR="00456194" w:rsidRPr="00821C2F" w:rsidSect="00E91612">
      <w:pgSz w:w="11906" w:h="16838"/>
      <w:pgMar w:top="1440" w:right="1800" w:bottom="1440" w:left="1800" w:header="708" w:footer="708" w:gutter="0"/>
      <w:pgBorders w:offsetFrom="page">
        <w:top w:val="double" w:sz="4" w:space="24" w:color="0066FF"/>
        <w:left w:val="double" w:sz="4" w:space="24" w:color="0066FF"/>
        <w:bottom w:val="double" w:sz="4" w:space="24" w:color="0066FF"/>
        <w:right w:val="double" w:sz="4" w:space="24" w:color="00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EC" w:rsidRDefault="009871EC" w:rsidP="00842CEB">
      <w:r>
        <w:separator/>
      </w:r>
    </w:p>
  </w:endnote>
  <w:endnote w:type="continuationSeparator" w:id="0">
    <w:p w:rsidR="009871EC" w:rsidRDefault="009871EC" w:rsidP="0084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EC" w:rsidRDefault="009871EC" w:rsidP="00842CEB">
      <w:r>
        <w:separator/>
      </w:r>
    </w:p>
  </w:footnote>
  <w:footnote w:type="continuationSeparator" w:id="0">
    <w:p w:rsidR="009871EC" w:rsidRDefault="009871EC" w:rsidP="0084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"/>
      </v:shape>
    </w:pict>
  </w:numPicBullet>
  <w:abstractNum w:abstractNumId="0" w15:restartNumberingAfterBreak="0">
    <w:nsid w:val="24D664E5"/>
    <w:multiLevelType w:val="hybridMultilevel"/>
    <w:tmpl w:val="EF9E0CB4"/>
    <w:lvl w:ilvl="0" w:tplc="C47C8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M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2312"/>
    <w:multiLevelType w:val="hybridMultilevel"/>
    <w:tmpl w:val="2102B55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21CA3"/>
    <w:multiLevelType w:val="hybridMultilevel"/>
    <w:tmpl w:val="8C5AF2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A24C1"/>
    <w:multiLevelType w:val="hybridMultilevel"/>
    <w:tmpl w:val="79309BFA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B03E9"/>
    <w:multiLevelType w:val="hybridMultilevel"/>
    <w:tmpl w:val="8730C8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B56314"/>
    <w:multiLevelType w:val="hybridMultilevel"/>
    <w:tmpl w:val="898A08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8C0FE4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Arabic Transparen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02ED2"/>
    <w:multiLevelType w:val="hybridMultilevel"/>
    <w:tmpl w:val="DB40BD7E"/>
    <w:lvl w:ilvl="0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334EE"/>
    <w:multiLevelType w:val="hybridMultilevel"/>
    <w:tmpl w:val="58E48A8A"/>
    <w:lvl w:ilvl="0" w:tplc="75E4443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3099C"/>
    <w:multiLevelType w:val="hybridMultilevel"/>
    <w:tmpl w:val="BA2A7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85"/>
    <w:rsid w:val="00014C85"/>
    <w:rsid w:val="000E00E4"/>
    <w:rsid w:val="00125D0D"/>
    <w:rsid w:val="00137D05"/>
    <w:rsid w:val="0019656F"/>
    <w:rsid w:val="001973D1"/>
    <w:rsid w:val="001D4021"/>
    <w:rsid w:val="001E7610"/>
    <w:rsid w:val="00230011"/>
    <w:rsid w:val="002B6B94"/>
    <w:rsid w:val="002D0307"/>
    <w:rsid w:val="00380E09"/>
    <w:rsid w:val="003B1E39"/>
    <w:rsid w:val="00456194"/>
    <w:rsid w:val="005760E9"/>
    <w:rsid w:val="00614E82"/>
    <w:rsid w:val="006D1DD7"/>
    <w:rsid w:val="00717BAE"/>
    <w:rsid w:val="00743E5A"/>
    <w:rsid w:val="00752A2D"/>
    <w:rsid w:val="00801718"/>
    <w:rsid w:val="00821C2F"/>
    <w:rsid w:val="00842CEB"/>
    <w:rsid w:val="008463C5"/>
    <w:rsid w:val="00862AB6"/>
    <w:rsid w:val="00864F72"/>
    <w:rsid w:val="0088241B"/>
    <w:rsid w:val="008A515E"/>
    <w:rsid w:val="008B7174"/>
    <w:rsid w:val="008C22CE"/>
    <w:rsid w:val="008D729B"/>
    <w:rsid w:val="008E4113"/>
    <w:rsid w:val="008E7758"/>
    <w:rsid w:val="00911608"/>
    <w:rsid w:val="00920D47"/>
    <w:rsid w:val="00946A58"/>
    <w:rsid w:val="009871EC"/>
    <w:rsid w:val="00990179"/>
    <w:rsid w:val="009A019D"/>
    <w:rsid w:val="009B4927"/>
    <w:rsid w:val="00A17CCD"/>
    <w:rsid w:val="00A56348"/>
    <w:rsid w:val="00A746DD"/>
    <w:rsid w:val="00A813C2"/>
    <w:rsid w:val="00AB2CD4"/>
    <w:rsid w:val="00B11B87"/>
    <w:rsid w:val="00B96C50"/>
    <w:rsid w:val="00B976E2"/>
    <w:rsid w:val="00BF4529"/>
    <w:rsid w:val="00C40CF5"/>
    <w:rsid w:val="00C43312"/>
    <w:rsid w:val="00C66860"/>
    <w:rsid w:val="00C925F0"/>
    <w:rsid w:val="00CA5CDA"/>
    <w:rsid w:val="00CB24C5"/>
    <w:rsid w:val="00CC657E"/>
    <w:rsid w:val="00CE3366"/>
    <w:rsid w:val="00D06630"/>
    <w:rsid w:val="00D5436E"/>
    <w:rsid w:val="00D559E1"/>
    <w:rsid w:val="00DD282F"/>
    <w:rsid w:val="00E047E2"/>
    <w:rsid w:val="00E4180F"/>
    <w:rsid w:val="00E47FF3"/>
    <w:rsid w:val="00E6017E"/>
    <w:rsid w:val="00E91612"/>
    <w:rsid w:val="00EC42A6"/>
    <w:rsid w:val="00EF51E1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7A9D14-D297-4FDF-915B-2ED70727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A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2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42C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842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2CE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612"/>
    <w:pPr>
      <w:ind w:left="708"/>
    </w:pPr>
  </w:style>
  <w:style w:type="character" w:styleId="Lienhypertexte">
    <w:name w:val="Hyperlink"/>
    <w:basedOn w:val="Policepardfaut"/>
    <w:rsid w:val="0045619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B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khadija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 LAKHAL</dc:creator>
  <cp:lastModifiedBy>HP</cp:lastModifiedBy>
  <cp:revision>2</cp:revision>
  <cp:lastPrinted>2022-10-21T14:01:00Z</cp:lastPrinted>
  <dcterms:created xsi:type="dcterms:W3CDTF">2022-10-21T14:19:00Z</dcterms:created>
  <dcterms:modified xsi:type="dcterms:W3CDTF">2022-10-21T14:19:00Z</dcterms:modified>
</cp:coreProperties>
</file>